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BB8" w:rsidRDefault="00ED1D68" w:rsidP="00B94BB8">
      <w:pPr>
        <w:jc w:val="right"/>
        <w:rPr>
          <w:b/>
        </w:rPr>
      </w:pPr>
      <w:r>
        <w:rPr>
          <w:b/>
        </w:rPr>
        <w:t xml:space="preserve">Załącznik nr </w:t>
      </w:r>
      <w:r w:rsidR="00DD5570">
        <w:rPr>
          <w:b/>
        </w:rPr>
        <w:t xml:space="preserve">6 do </w:t>
      </w:r>
      <w:bookmarkStart w:id="0" w:name="_GoBack"/>
      <w:bookmarkEnd w:id="0"/>
      <w:r>
        <w:rPr>
          <w:b/>
        </w:rPr>
        <w:t>SIWZ</w:t>
      </w:r>
    </w:p>
    <w:p w:rsidR="00ED1D68" w:rsidRPr="00B94BB8" w:rsidRDefault="00ED1D68" w:rsidP="00ED1D68">
      <w:pPr>
        <w:rPr>
          <w:b/>
        </w:rPr>
      </w:pPr>
      <w:r>
        <w:rPr>
          <w:b/>
        </w:rPr>
        <w:t>Zadanie nr 1</w:t>
      </w:r>
    </w:p>
    <w:p w:rsidR="009D3C22" w:rsidRPr="00B94BB8" w:rsidRDefault="00E072C1" w:rsidP="00B94BB8">
      <w:pPr>
        <w:jc w:val="center"/>
        <w:rPr>
          <w:b/>
          <w:sz w:val="30"/>
          <w:szCs w:val="30"/>
        </w:rPr>
      </w:pPr>
      <w:r w:rsidRPr="00B94BB8">
        <w:rPr>
          <w:b/>
          <w:sz w:val="30"/>
          <w:szCs w:val="30"/>
        </w:rPr>
        <w:t>Torba bawełniana</w:t>
      </w:r>
    </w:p>
    <w:p w:rsidR="00E072C1" w:rsidRDefault="00E072C1" w:rsidP="00B94BB8">
      <w:pPr>
        <w:jc w:val="center"/>
      </w:pPr>
      <w:r>
        <w:rPr>
          <w:noProof/>
          <w:lang w:eastAsia="pl-PL"/>
        </w:rPr>
        <w:drawing>
          <wp:inline distT="0" distB="0" distL="0" distR="0" wp14:anchorId="6121ABE9" wp14:editId="63CCECD9">
            <wp:extent cx="1952625" cy="3079851"/>
            <wp:effectExtent l="0" t="0" r="0" b="6350"/>
            <wp:docPr id="1" name="Obraz 1" descr="https://pwm.com.pl/i/galery/full-type/pub/199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wm.com.pl/i/galery/full-type/pub/1997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018" cy="3085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4B4587C4" wp14:editId="45764577">
            <wp:extent cx="1881435" cy="3064230"/>
            <wp:effectExtent l="0" t="0" r="5080" b="3175"/>
            <wp:docPr id="2" name="Obraz 2" descr="https://pwm.com.pl/i/galery/full-type/pub/199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wm.com.pl/i/galery/full-type/pub/1997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82" cy="3088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5A5AF46F" wp14:editId="6E601BAA">
            <wp:extent cx="1854519" cy="3143250"/>
            <wp:effectExtent l="0" t="0" r="0" b="0"/>
            <wp:docPr id="3" name="Obraz 3" descr="https://pwm.com.pl/i/galery/full-type/pub/199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wm.com.pl/i/galery/full-type/pub/1996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549" cy="315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6FE1FE8F" wp14:editId="4BEFA012">
            <wp:extent cx="2105025" cy="3160701"/>
            <wp:effectExtent l="0" t="0" r="0" b="1905"/>
            <wp:docPr id="4" name="Obraz 4" descr="https://pwm.com.pl/i/galery/full-type/pub/18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wm.com.pl/i/galery/full-type/pub/187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149" cy="3181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738B6990" wp14:editId="465DB65E">
            <wp:extent cx="1819275" cy="2982414"/>
            <wp:effectExtent l="0" t="0" r="0" b="8890"/>
            <wp:docPr id="5" name="Obraz 5" descr="https://pwm.com.pl/i/galery/full-type/pub/19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pwm.com.pl/i/galery/full-type/pub/1996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945" cy="300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2C1" w:rsidRDefault="00E072C1"/>
    <w:p w:rsidR="00E072C1" w:rsidRDefault="00E072C1"/>
    <w:p w:rsidR="00B94BB8" w:rsidRDefault="00B94BB8" w:rsidP="00E072C1">
      <w:pPr>
        <w:jc w:val="center"/>
        <w:rPr>
          <w:b/>
        </w:rPr>
      </w:pPr>
    </w:p>
    <w:p w:rsidR="00B94BB8" w:rsidRDefault="00B94BB8" w:rsidP="00E072C1">
      <w:pPr>
        <w:jc w:val="center"/>
        <w:rPr>
          <w:b/>
        </w:rPr>
      </w:pPr>
    </w:p>
    <w:p w:rsidR="00E072C1" w:rsidRPr="00B94BB8" w:rsidRDefault="00E072C1" w:rsidP="00E072C1">
      <w:pPr>
        <w:jc w:val="center"/>
        <w:rPr>
          <w:b/>
          <w:sz w:val="30"/>
          <w:szCs w:val="30"/>
        </w:rPr>
      </w:pPr>
      <w:r w:rsidRPr="00B94BB8">
        <w:rPr>
          <w:b/>
          <w:sz w:val="30"/>
          <w:szCs w:val="30"/>
        </w:rPr>
        <w:t>Ołówek</w:t>
      </w:r>
    </w:p>
    <w:p w:rsidR="00E072C1" w:rsidRDefault="00E072C1" w:rsidP="00E072C1">
      <w:pPr>
        <w:jc w:val="center"/>
        <w:rPr>
          <w:b/>
        </w:rPr>
      </w:pPr>
      <w:r>
        <w:rPr>
          <w:noProof/>
          <w:lang w:eastAsia="pl-PL"/>
        </w:rPr>
        <w:drawing>
          <wp:inline distT="0" distB="0" distL="0" distR="0">
            <wp:extent cx="2790825" cy="1819618"/>
            <wp:effectExtent l="0" t="0" r="0" b="9525"/>
            <wp:docPr id="6" name="Obraz 6" descr="https://pwm.com.pl/i/galery/full-type/pub/20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pwm.com.pl/i/galery/full-type/pub/206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819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BB8" w:rsidRDefault="00B94BB8" w:rsidP="00E072C1">
      <w:pPr>
        <w:jc w:val="center"/>
        <w:rPr>
          <w:b/>
        </w:rPr>
      </w:pPr>
    </w:p>
    <w:p w:rsidR="00B94BB8" w:rsidRDefault="00B94BB8" w:rsidP="00E072C1">
      <w:pPr>
        <w:jc w:val="center"/>
        <w:rPr>
          <w:b/>
        </w:rPr>
      </w:pPr>
    </w:p>
    <w:p w:rsidR="00E072C1" w:rsidRPr="00B94BB8" w:rsidRDefault="00E072C1" w:rsidP="00B94BB8">
      <w:pPr>
        <w:jc w:val="center"/>
        <w:rPr>
          <w:b/>
          <w:sz w:val="30"/>
          <w:szCs w:val="30"/>
        </w:rPr>
      </w:pPr>
      <w:r w:rsidRPr="00B94BB8">
        <w:rPr>
          <w:b/>
          <w:sz w:val="30"/>
          <w:szCs w:val="30"/>
        </w:rPr>
        <w:t>Notes A6 na spirali</w:t>
      </w:r>
    </w:p>
    <w:p w:rsidR="00E072C1" w:rsidRDefault="00E072C1" w:rsidP="00B94BB8">
      <w:pPr>
        <w:jc w:val="center"/>
        <w:rPr>
          <w:b/>
        </w:rPr>
      </w:pPr>
      <w:r>
        <w:rPr>
          <w:noProof/>
          <w:lang w:eastAsia="pl-PL"/>
        </w:rPr>
        <w:lastRenderedPageBreak/>
        <w:drawing>
          <wp:inline distT="0" distB="0" distL="0" distR="0" wp14:anchorId="3F61A6E1" wp14:editId="204BD4F1">
            <wp:extent cx="2143125" cy="2048828"/>
            <wp:effectExtent l="0" t="0" r="0" b="8890"/>
            <wp:docPr id="7" name="Obraz 7" descr="https://pwm.com.pl/i/galery/full-type/pub/207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pwm.com.pl/i/galery/full-type/pub/2077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864" cy="2061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2573B7F2" wp14:editId="63648B30">
            <wp:extent cx="2344123" cy="2105025"/>
            <wp:effectExtent l="0" t="0" r="0" b="0"/>
            <wp:docPr id="8" name="Obraz 8" descr="https://pwm.com.pl/i/galery/full-type/pub/20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pwm.com.pl/i/galery/full-type/pub/2077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963" cy="2111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69CD1B32" wp14:editId="7C994AAA">
            <wp:extent cx="2105025" cy="2092395"/>
            <wp:effectExtent l="0" t="0" r="0" b="3175"/>
            <wp:docPr id="9" name="Obraz 9" descr="https://pwm.com.pl/i/galery/full-type/pub/20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pwm.com.pl/i/galery/full-type/pub/2077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702" cy="2094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3DD49F9A" wp14:editId="20FBBCB3">
            <wp:extent cx="2308777" cy="2124075"/>
            <wp:effectExtent l="0" t="0" r="0" b="0"/>
            <wp:docPr id="10" name="Obraz 10" descr="https://pwm.com.pl/i/galery/full-type/pub/20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pwm.com.pl/i/galery/full-type/pub/2077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777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BB8" w:rsidRDefault="00B94BB8" w:rsidP="00B94BB8">
      <w:pPr>
        <w:jc w:val="center"/>
        <w:rPr>
          <w:b/>
        </w:rPr>
      </w:pPr>
    </w:p>
    <w:p w:rsidR="00B94BB8" w:rsidRDefault="00B94BB8" w:rsidP="00B94BB8">
      <w:pPr>
        <w:jc w:val="center"/>
        <w:rPr>
          <w:b/>
          <w:sz w:val="30"/>
          <w:szCs w:val="30"/>
        </w:rPr>
      </w:pPr>
      <w:r w:rsidRPr="00B94BB8">
        <w:rPr>
          <w:b/>
          <w:sz w:val="30"/>
          <w:szCs w:val="30"/>
        </w:rPr>
        <w:t>Teczka A4</w:t>
      </w:r>
    </w:p>
    <w:p w:rsidR="00B94BB8" w:rsidRDefault="00B94BB8" w:rsidP="00B94BB8">
      <w:pPr>
        <w:jc w:val="center"/>
        <w:rPr>
          <w:b/>
          <w:sz w:val="30"/>
          <w:szCs w:val="30"/>
        </w:rPr>
      </w:pPr>
    </w:p>
    <w:p w:rsidR="00B94BB8" w:rsidRDefault="00B94BB8" w:rsidP="00B94BB8">
      <w:pPr>
        <w:jc w:val="center"/>
        <w:rPr>
          <w:b/>
          <w:sz w:val="30"/>
          <w:szCs w:val="30"/>
        </w:rPr>
      </w:pPr>
      <w:r>
        <w:rPr>
          <w:noProof/>
          <w:lang w:eastAsia="pl-PL"/>
        </w:rPr>
        <w:drawing>
          <wp:inline distT="0" distB="0" distL="0" distR="0" wp14:anchorId="0D574A2D" wp14:editId="68C56A4D">
            <wp:extent cx="1676400" cy="2342030"/>
            <wp:effectExtent l="0" t="0" r="0" b="1270"/>
            <wp:docPr id="13" name="Obraz 13" descr="https://pwm.com.pl/i/pub/18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pwm.com.pl/i/pub/1846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919" cy="2348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0"/>
          <w:szCs w:val="30"/>
        </w:rPr>
        <w:t xml:space="preserve"> </w:t>
      </w:r>
      <w:r>
        <w:rPr>
          <w:noProof/>
          <w:lang w:eastAsia="pl-PL"/>
        </w:rPr>
        <w:drawing>
          <wp:inline distT="0" distB="0" distL="0" distR="0" wp14:anchorId="788BF086" wp14:editId="2B973BBE">
            <wp:extent cx="1695450" cy="2317522"/>
            <wp:effectExtent l="0" t="0" r="0" b="6985"/>
            <wp:docPr id="14" name="Obraz 14" descr="https://pwm.com.pl/i/pub/18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pwm.com.pl/i/pub/1820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861" cy="232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0"/>
          <w:szCs w:val="30"/>
        </w:rPr>
        <w:t xml:space="preserve"> </w:t>
      </w:r>
      <w:r>
        <w:rPr>
          <w:noProof/>
          <w:lang w:eastAsia="pl-PL"/>
        </w:rPr>
        <w:drawing>
          <wp:inline distT="0" distB="0" distL="0" distR="0" wp14:anchorId="63DBB3A0" wp14:editId="7E86E587">
            <wp:extent cx="1675799" cy="2324100"/>
            <wp:effectExtent l="0" t="0" r="635" b="0"/>
            <wp:docPr id="15" name="Obraz 15" descr="https://pwm.com.pl/i/pub/18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pwm.com.pl/i/pub/1820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68" cy="233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0"/>
          <w:szCs w:val="30"/>
        </w:rPr>
        <w:t xml:space="preserve"> </w:t>
      </w:r>
    </w:p>
    <w:p w:rsidR="00B94BB8" w:rsidRPr="00B94BB8" w:rsidRDefault="00B94BB8" w:rsidP="00B94BB8">
      <w:pPr>
        <w:jc w:val="center"/>
        <w:rPr>
          <w:b/>
          <w:sz w:val="30"/>
          <w:szCs w:val="30"/>
        </w:rPr>
      </w:pPr>
      <w:r>
        <w:rPr>
          <w:noProof/>
          <w:lang w:eastAsia="pl-PL"/>
        </w:rPr>
        <w:lastRenderedPageBreak/>
        <w:drawing>
          <wp:inline distT="0" distB="0" distL="0" distR="0" wp14:anchorId="1820552C" wp14:editId="2B702678">
            <wp:extent cx="1657450" cy="2281997"/>
            <wp:effectExtent l="0" t="0" r="0" b="4445"/>
            <wp:docPr id="16" name="Obraz 16" descr="https://pwm.com.pl/i/pub/177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pwm.com.pl/i/pub/1774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450" cy="2281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ab/>
      </w:r>
      <w:r>
        <w:rPr>
          <w:noProof/>
          <w:lang w:eastAsia="pl-PL"/>
        </w:rPr>
        <w:drawing>
          <wp:inline distT="0" distB="0" distL="0" distR="0" wp14:anchorId="45C37C45" wp14:editId="778339AE">
            <wp:extent cx="1628775" cy="2275494"/>
            <wp:effectExtent l="0" t="0" r="0" b="0"/>
            <wp:docPr id="17" name="Obraz 17" descr="https://pwm.com.pl/i/pub/18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pwm.com.pl/i/pub/1804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275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0"/>
          <w:szCs w:val="30"/>
        </w:rPr>
        <w:t xml:space="preserve"> </w:t>
      </w:r>
      <w:r>
        <w:rPr>
          <w:noProof/>
          <w:lang w:eastAsia="pl-PL"/>
        </w:rPr>
        <w:drawing>
          <wp:inline distT="0" distB="0" distL="0" distR="0" wp14:anchorId="0048C785" wp14:editId="031ADDCF">
            <wp:extent cx="1641458" cy="2276475"/>
            <wp:effectExtent l="0" t="0" r="0" b="0"/>
            <wp:docPr id="18" name="Obraz 18" descr="https://pwm.com.pl/i/pub/18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pwm.com.pl/i/pub/181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1458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4BB8" w:rsidRPr="00B94BB8">
      <w:head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889" w:rsidRDefault="006F2889" w:rsidP="00B94BB8">
      <w:pPr>
        <w:spacing w:after="0" w:line="240" w:lineRule="auto"/>
      </w:pPr>
      <w:r>
        <w:separator/>
      </w:r>
    </w:p>
  </w:endnote>
  <w:endnote w:type="continuationSeparator" w:id="0">
    <w:p w:rsidR="006F2889" w:rsidRDefault="006F2889" w:rsidP="00B94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889" w:rsidRDefault="006F2889" w:rsidP="00B94BB8">
      <w:pPr>
        <w:spacing w:after="0" w:line="240" w:lineRule="auto"/>
      </w:pPr>
      <w:r>
        <w:separator/>
      </w:r>
    </w:p>
  </w:footnote>
  <w:footnote w:type="continuationSeparator" w:id="0">
    <w:p w:rsidR="006F2889" w:rsidRDefault="006F2889" w:rsidP="00B94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BB8" w:rsidRDefault="00B94BB8" w:rsidP="00B94BB8">
    <w:pPr>
      <w:pStyle w:val="Nagwek"/>
      <w:jc w:val="right"/>
    </w:pPr>
    <w:r>
      <w:rPr>
        <w:noProof/>
        <w:lang w:eastAsia="pl-PL"/>
      </w:rPr>
      <w:drawing>
        <wp:inline distT="0" distB="0" distL="0" distR="0" wp14:anchorId="4F038881" wp14:editId="559897C0">
          <wp:extent cx="715423" cy="722649"/>
          <wp:effectExtent l="171450" t="171450" r="389890" b="36322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M_2016_COLOUR-297x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6504" cy="723741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2C1"/>
    <w:rsid w:val="003D71BB"/>
    <w:rsid w:val="00503C48"/>
    <w:rsid w:val="006F2889"/>
    <w:rsid w:val="009D3C22"/>
    <w:rsid w:val="00B94BB8"/>
    <w:rsid w:val="00DD5570"/>
    <w:rsid w:val="00E072C1"/>
    <w:rsid w:val="00E8761C"/>
    <w:rsid w:val="00ED1D68"/>
    <w:rsid w:val="00ED374E"/>
    <w:rsid w:val="00FA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30AA6C-C715-43CC-B31A-141657EE1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07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C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BB8"/>
  </w:style>
  <w:style w:type="paragraph" w:styleId="Stopka">
    <w:name w:val="footer"/>
    <w:basedOn w:val="Normalny"/>
    <w:link w:val="StopkaZnak"/>
    <w:uiPriority w:val="99"/>
    <w:unhideWhenUsed/>
    <w:rsid w:val="00B94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8D75D-E0EC-4AB2-9572-71280846E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PWM SA</Company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Strączek</dc:creator>
  <cp:lastModifiedBy>Małgorzata</cp:lastModifiedBy>
  <cp:revision>4</cp:revision>
  <dcterms:created xsi:type="dcterms:W3CDTF">2017-07-19T11:16:00Z</dcterms:created>
  <dcterms:modified xsi:type="dcterms:W3CDTF">2017-07-20T09:35:00Z</dcterms:modified>
</cp:coreProperties>
</file>